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3"/>
        <w:gridCol w:w="1986"/>
        <w:gridCol w:w="2838"/>
      </w:tblGrid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29"/>
              <w:ind w:right="1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Curriculum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  <w:w w:val="85"/>
              </w:rPr>
              <w:t>Vitae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F74A4" w:rsidTr="00265C21">
        <w:trPr>
          <w:trHeight w:val="268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Personal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information</w:t>
            </w:r>
          </w:p>
        </w:tc>
        <w:tc>
          <w:tcPr>
            <w:tcW w:w="7657" w:type="dxa"/>
            <w:gridSpan w:val="3"/>
          </w:tcPr>
          <w:p w:rsidR="004F74A4" w:rsidRDefault="00CA0528" w:rsidP="00265C21">
            <w:pPr>
              <w:pStyle w:val="TableParagraph"/>
              <w:spacing w:before="0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90600" cy="1485187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519-683x10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5907" cy="152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First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name(s)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Surname(s)</w:t>
            </w:r>
          </w:p>
        </w:tc>
        <w:tc>
          <w:tcPr>
            <w:tcW w:w="7657" w:type="dxa"/>
            <w:gridSpan w:val="3"/>
          </w:tcPr>
          <w:p w:rsidR="004F74A4" w:rsidRDefault="00CA0528" w:rsidP="00265C21">
            <w:pPr>
              <w:pStyle w:val="TableParagraph"/>
              <w:spacing w:before="3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OLHA VASYLENKO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90"/>
              </w:rPr>
              <w:t>Address(</w:t>
            </w:r>
            <w:proofErr w:type="spellStart"/>
            <w:r>
              <w:rPr>
                <w:w w:val="90"/>
              </w:rPr>
              <w:t>es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30"/>
              <w:ind w:left="116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Kovpaka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Str.,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23,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apt.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59,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40034,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Sumy,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Ukraine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90"/>
              </w:rPr>
              <w:t>Telephone(s)</w:t>
            </w:r>
          </w:p>
        </w:tc>
        <w:tc>
          <w:tcPr>
            <w:tcW w:w="2833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4F74A4" w:rsidRDefault="004F74A4" w:rsidP="00265C21">
            <w:pPr>
              <w:pStyle w:val="TableParagraph"/>
              <w:ind w:left="1283"/>
            </w:pPr>
            <w:r>
              <w:rPr>
                <w:w w:val="90"/>
              </w:rPr>
              <w:t>Mobile:</w:t>
            </w:r>
          </w:p>
        </w:tc>
        <w:tc>
          <w:tcPr>
            <w:tcW w:w="2838" w:type="dxa"/>
          </w:tcPr>
          <w:p w:rsidR="004F74A4" w:rsidRDefault="004F74A4" w:rsidP="00CA0528">
            <w:pPr>
              <w:pStyle w:val="TableParagraph"/>
              <w:ind w:left="115"/>
            </w:pPr>
            <w:r>
              <w:rPr>
                <w:w w:val="80"/>
              </w:rPr>
              <w:t>+38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0</w:t>
            </w:r>
            <w:r w:rsidR="00CA0528">
              <w:rPr>
                <w:w w:val="80"/>
              </w:rPr>
              <w:t>503442148</w:t>
            </w:r>
          </w:p>
        </w:tc>
      </w:tr>
      <w:tr w:rsidR="004F74A4" w:rsidTr="00265C21">
        <w:trPr>
          <w:trHeight w:val="306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ORCID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spacing w:before="32"/>
              <w:ind w:left="116"/>
              <w:rPr>
                <w:sz w:val="20"/>
              </w:rPr>
            </w:pPr>
            <w:hyperlink r:id="rId6">
              <w:r>
                <w:rPr>
                  <w:w w:val="90"/>
                  <w:sz w:val="20"/>
                </w:rPr>
                <w:t>http://orcid.org/</w:t>
              </w:r>
              <w:r w:rsidR="00CA0528">
                <w:rPr>
                  <w:rStyle w:val="a6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  <w:r w:rsidR="00CA0528">
                <w:rPr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0000-0003-1643-0702</w:t>
              </w:r>
            </w:hyperlink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4"/>
              <w:jc w:val="right"/>
            </w:pPr>
            <w:r>
              <w:rPr>
                <w:w w:val="90"/>
              </w:rPr>
              <w:t>E-mail</w:t>
            </w:r>
          </w:p>
        </w:tc>
        <w:tc>
          <w:tcPr>
            <w:tcW w:w="7657" w:type="dxa"/>
            <w:gridSpan w:val="3"/>
          </w:tcPr>
          <w:p w:rsidR="004F74A4" w:rsidRDefault="00CA0528" w:rsidP="00265C21">
            <w:pPr>
              <w:pStyle w:val="TableParagraph"/>
              <w:ind w:left="116"/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olha.vasylenko.snau@edu.ua</w:t>
            </w:r>
          </w:p>
        </w:tc>
      </w:tr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90"/>
              </w:rPr>
              <w:t>Nationality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90"/>
              </w:rPr>
              <w:t>Ukrainian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80"/>
              </w:rPr>
              <w:t>Date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birth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ind w:left="116"/>
            </w:pPr>
            <w:r>
              <w:rPr>
                <w:w w:val="90"/>
              </w:rPr>
              <w:t>2</w:t>
            </w:r>
            <w:r w:rsidR="00CA0528">
              <w:rPr>
                <w:w w:val="90"/>
              </w:rPr>
              <w:t>8</w:t>
            </w:r>
            <w:r>
              <w:rPr>
                <w:w w:val="90"/>
              </w:rPr>
              <w:t>.0</w:t>
            </w:r>
            <w:r w:rsidR="00CA0528">
              <w:rPr>
                <w:w w:val="90"/>
              </w:rPr>
              <w:t>6</w:t>
            </w:r>
            <w:r>
              <w:rPr>
                <w:w w:val="90"/>
              </w:rPr>
              <w:t>.19</w:t>
            </w:r>
            <w:r w:rsidR="00CA0528">
              <w:rPr>
                <w:w w:val="90"/>
              </w:rPr>
              <w:t>58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4"/>
              <w:jc w:val="right"/>
            </w:pPr>
            <w:r>
              <w:rPr>
                <w:w w:val="90"/>
              </w:rPr>
              <w:t>Gender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90"/>
              </w:rPr>
              <w:t>Female</w:t>
            </w:r>
          </w:p>
        </w:tc>
      </w:tr>
      <w:tr w:rsidR="004F74A4" w:rsidTr="00265C21">
        <w:trPr>
          <w:trHeight w:val="582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left="1435" w:hanging="303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Current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employment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/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Occupational</w:t>
            </w:r>
            <w:r>
              <w:rPr>
                <w:rFonts w:ascii="Arial"/>
                <w:b/>
                <w:spacing w:val="2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field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spacing w:before="32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PhD,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Associate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Professor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 xml:space="preserve">of the </w:t>
            </w:r>
            <w:r w:rsidR="00CA0528">
              <w:rPr>
                <w:rFonts w:ascii="Arial"/>
                <w:b/>
                <w:w w:val="80"/>
              </w:rPr>
              <w:t>Occupation safety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 w:rsidR="00CA0528">
              <w:rPr>
                <w:rFonts w:ascii="Arial"/>
                <w:b/>
                <w:spacing w:val="1"/>
                <w:w w:val="80"/>
              </w:rPr>
              <w:t xml:space="preserve">and physics </w:t>
            </w:r>
            <w:r>
              <w:rPr>
                <w:rFonts w:ascii="Arial"/>
                <w:b/>
                <w:w w:val="80"/>
              </w:rPr>
              <w:t>Department,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Sumy</w:t>
            </w:r>
            <w:r>
              <w:rPr>
                <w:rFonts w:ascii="Arial"/>
                <w:b/>
                <w:spacing w:val="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National</w:t>
            </w:r>
            <w:r>
              <w:rPr>
                <w:rFonts w:ascii="Arial"/>
                <w:b/>
                <w:spacing w:val="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Agrarian</w:t>
            </w:r>
            <w:r>
              <w:rPr>
                <w:rFonts w:ascii="Arial"/>
                <w:b/>
                <w:spacing w:val="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University;</w:t>
            </w:r>
            <w:r>
              <w:rPr>
                <w:rFonts w:ascii="Arial"/>
                <w:b/>
                <w:spacing w:val="3"/>
                <w:w w:val="80"/>
              </w:rPr>
              <w:t xml:space="preserve"> </w:t>
            </w:r>
            <w:r w:rsidR="00CA0528">
              <w:rPr>
                <w:rFonts w:ascii="Arial"/>
                <w:b/>
                <w:w w:val="80"/>
              </w:rPr>
              <w:t>Engineering</w:t>
            </w:r>
            <w:r>
              <w:rPr>
                <w:rFonts w:ascii="Arial"/>
                <w:b/>
                <w:spacing w:val="-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Faculty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Work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experience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90"/>
              </w:rPr>
              <w:t>Dates</w:t>
            </w:r>
          </w:p>
        </w:tc>
        <w:tc>
          <w:tcPr>
            <w:tcW w:w="7657" w:type="dxa"/>
            <w:gridSpan w:val="3"/>
          </w:tcPr>
          <w:p w:rsidR="004F74A4" w:rsidRPr="00CA0528" w:rsidRDefault="004F74A4" w:rsidP="00CA0528">
            <w:pPr>
              <w:pStyle w:val="TableParagraph"/>
              <w:spacing w:before="30"/>
              <w:ind w:left="116"/>
            </w:pPr>
            <w:r>
              <w:rPr>
                <w:w w:val="90"/>
              </w:rPr>
              <w:t>09.20</w:t>
            </w:r>
            <w:r w:rsidR="00CA0528">
              <w:rPr>
                <w:w w:val="90"/>
              </w:rPr>
              <w:t>00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6"/>
              <w:jc w:val="right"/>
            </w:pPr>
            <w:r>
              <w:rPr>
                <w:w w:val="80"/>
              </w:rPr>
              <w:t>Occupation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position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held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ind w:left="116"/>
            </w:pPr>
            <w:proofErr w:type="spellStart"/>
            <w:r>
              <w:rPr>
                <w:w w:val="80"/>
              </w:rPr>
              <w:t>Assosiate</w:t>
            </w:r>
            <w:proofErr w:type="spellEnd"/>
            <w:r>
              <w:rPr>
                <w:w w:val="80"/>
              </w:rPr>
              <w:t xml:space="preserve"> Professor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Department</w:t>
            </w:r>
            <w:r>
              <w:rPr>
                <w:spacing w:val="12"/>
                <w:w w:val="80"/>
              </w:rPr>
              <w:t xml:space="preserve"> of </w:t>
            </w:r>
            <w:r w:rsidR="00CA0528">
              <w:rPr>
                <w:spacing w:val="12"/>
                <w:w w:val="80"/>
              </w:rPr>
              <w:t xml:space="preserve">Food </w:t>
            </w:r>
            <w:r>
              <w:rPr>
                <w:spacing w:val="12"/>
                <w:w w:val="80"/>
              </w:rPr>
              <w:t>Technology</w:t>
            </w:r>
            <w:r w:rsidR="00CA0528">
              <w:rPr>
                <w:spacing w:val="12"/>
                <w:w w:val="80"/>
              </w:rPr>
              <w:t>;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Food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Technologies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Faculty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(09.20</w:t>
            </w:r>
            <w:r w:rsidR="00CA0528">
              <w:rPr>
                <w:w w:val="90"/>
              </w:rPr>
              <w:t>00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till</w:t>
            </w:r>
            <w:r>
              <w:rPr>
                <w:spacing w:val="-5"/>
                <w:w w:val="90"/>
              </w:rPr>
              <w:t xml:space="preserve"> </w:t>
            </w:r>
            <w:r w:rsidR="00CA0528">
              <w:rPr>
                <w:w w:val="90"/>
              </w:rPr>
              <w:t>09.2013</w:t>
            </w:r>
            <w:r>
              <w:rPr>
                <w:w w:val="90"/>
              </w:rPr>
              <w:t>)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Main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activities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responsibilities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Teaching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scientific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activity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Food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Technologies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sphere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Name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address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employer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Sumy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Agrarian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University,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160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H.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Kondratiieva</w:t>
            </w:r>
            <w:proofErr w:type="spellEnd"/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Str.,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Sumy,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40021,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Ukraine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80"/>
              </w:rPr>
              <w:t>Type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business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sector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30"/>
              <w:ind w:left="116"/>
            </w:pPr>
            <w:r>
              <w:rPr>
                <w:w w:val="80"/>
              </w:rPr>
              <w:t>Higher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Educational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Institution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(Food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Technologies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Sector)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90"/>
              </w:rPr>
              <w:t>Dates</w:t>
            </w:r>
          </w:p>
        </w:tc>
        <w:tc>
          <w:tcPr>
            <w:tcW w:w="7657" w:type="dxa"/>
            <w:gridSpan w:val="3"/>
          </w:tcPr>
          <w:p w:rsidR="004F74A4" w:rsidRPr="008615B2" w:rsidRDefault="004F74A4" w:rsidP="00CA0528">
            <w:pPr>
              <w:pStyle w:val="TableParagraph"/>
              <w:spacing w:before="30"/>
              <w:ind w:left="116"/>
              <w:rPr>
                <w:lang w:val="uk-UA"/>
              </w:rPr>
            </w:pPr>
            <w:r>
              <w:rPr>
                <w:w w:val="90"/>
              </w:rPr>
              <w:t>09.</w:t>
            </w:r>
            <w:r w:rsidR="00CA0528">
              <w:rPr>
                <w:w w:val="90"/>
              </w:rPr>
              <w:t>2013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6"/>
              <w:jc w:val="right"/>
            </w:pPr>
            <w:r>
              <w:rPr>
                <w:w w:val="80"/>
              </w:rPr>
              <w:t>Occupation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position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held</w:t>
            </w:r>
          </w:p>
        </w:tc>
        <w:tc>
          <w:tcPr>
            <w:tcW w:w="7657" w:type="dxa"/>
            <w:gridSpan w:val="3"/>
          </w:tcPr>
          <w:p w:rsidR="004F74A4" w:rsidRDefault="00CA0528" w:rsidP="00CA0528">
            <w:pPr>
              <w:pStyle w:val="TableParagraph"/>
              <w:ind w:left="116"/>
            </w:pPr>
            <w:proofErr w:type="spellStart"/>
            <w:r>
              <w:rPr>
                <w:w w:val="80"/>
              </w:rPr>
              <w:t>Assosiate</w:t>
            </w:r>
            <w:proofErr w:type="spellEnd"/>
            <w:r>
              <w:rPr>
                <w:w w:val="80"/>
              </w:rPr>
              <w:t xml:space="preserve"> Professor</w:t>
            </w:r>
            <w:r w:rsidR="004F74A4">
              <w:rPr>
                <w:spacing w:val="14"/>
                <w:w w:val="80"/>
              </w:rPr>
              <w:t xml:space="preserve"> </w:t>
            </w:r>
            <w:r w:rsidR="004F74A4">
              <w:rPr>
                <w:w w:val="80"/>
              </w:rPr>
              <w:t>of</w:t>
            </w:r>
            <w:r w:rsidR="004F74A4">
              <w:rPr>
                <w:spacing w:val="9"/>
                <w:w w:val="80"/>
              </w:rPr>
              <w:t xml:space="preserve"> </w:t>
            </w:r>
            <w:r w:rsidR="004F74A4">
              <w:rPr>
                <w:w w:val="80"/>
              </w:rPr>
              <w:t>the</w:t>
            </w:r>
            <w:r w:rsidR="004F74A4">
              <w:rPr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Occupation safety</w:t>
            </w:r>
            <w:r>
              <w:rPr>
                <w:rFonts w:ascii="Arial"/>
                <w:b/>
                <w:spacing w:val="1"/>
                <w:w w:val="80"/>
              </w:rPr>
              <w:t xml:space="preserve"> and physics </w:t>
            </w:r>
            <w:r>
              <w:rPr>
                <w:rFonts w:ascii="Arial"/>
                <w:b/>
                <w:w w:val="80"/>
              </w:rPr>
              <w:t>Department</w:t>
            </w:r>
            <w:r>
              <w:rPr>
                <w:rFonts w:ascii="Arial"/>
                <w:b/>
                <w:w w:val="80"/>
              </w:rPr>
              <w:t xml:space="preserve">; </w:t>
            </w:r>
            <w:r>
              <w:rPr>
                <w:rFonts w:ascii="Arial"/>
                <w:b/>
                <w:w w:val="80"/>
              </w:rPr>
              <w:t>Engineering</w:t>
            </w:r>
            <w:r>
              <w:rPr>
                <w:rFonts w:ascii="Arial"/>
                <w:b/>
                <w:spacing w:val="-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Faculty</w:t>
            </w:r>
            <w:r w:rsidR="004F74A4">
              <w:rPr>
                <w:spacing w:val="1"/>
                <w:w w:val="80"/>
              </w:rPr>
              <w:t xml:space="preserve"> </w:t>
            </w:r>
            <w:r w:rsidR="004F74A4">
              <w:rPr>
                <w:w w:val="90"/>
              </w:rPr>
              <w:t>(09.201</w:t>
            </w:r>
            <w:r>
              <w:rPr>
                <w:w w:val="90"/>
              </w:rPr>
              <w:t>3</w:t>
            </w:r>
            <w:r w:rsidR="004F74A4">
              <w:rPr>
                <w:spacing w:val="-5"/>
                <w:w w:val="90"/>
              </w:rPr>
              <w:t xml:space="preserve"> </w:t>
            </w:r>
            <w:r w:rsidR="004F74A4">
              <w:rPr>
                <w:w w:val="90"/>
              </w:rPr>
              <w:t>till</w:t>
            </w:r>
            <w:r w:rsidR="004F74A4">
              <w:rPr>
                <w:spacing w:val="-5"/>
                <w:w w:val="90"/>
              </w:rPr>
              <w:t xml:space="preserve"> </w:t>
            </w:r>
            <w:r w:rsidR="004F74A4">
              <w:rPr>
                <w:w w:val="90"/>
              </w:rPr>
              <w:t>now)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Main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activities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responsibilities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Teaching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scientific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activity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10"/>
                <w:w w:val="80"/>
              </w:rPr>
              <w:t xml:space="preserve"> </w:t>
            </w:r>
            <w:r w:rsidR="00CA0528">
              <w:rPr>
                <w:rFonts w:ascii="Arial"/>
                <w:b/>
                <w:w w:val="80"/>
              </w:rPr>
              <w:t>Occupation safety</w:t>
            </w:r>
            <w:r w:rsidR="00CA0528">
              <w:rPr>
                <w:rFonts w:ascii="Arial"/>
                <w:b/>
                <w:spacing w:val="1"/>
                <w:w w:val="80"/>
              </w:rPr>
              <w:t xml:space="preserve"> and physics </w:t>
            </w:r>
            <w:r>
              <w:rPr>
                <w:w w:val="80"/>
              </w:rPr>
              <w:t>sphere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Name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address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employer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Sumy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Agrarian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University,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160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H.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Kondratiieva</w:t>
            </w:r>
            <w:proofErr w:type="spellEnd"/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Str.,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Sumy,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40021,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Ukraine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80"/>
              </w:rPr>
              <w:t>Type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business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sector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30"/>
              <w:ind w:left="116"/>
            </w:pPr>
            <w:r>
              <w:rPr>
                <w:w w:val="80"/>
              </w:rPr>
              <w:t>Higher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Educational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Institution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(Food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Technologies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Sector)</w:t>
            </w:r>
          </w:p>
        </w:tc>
      </w:tr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Education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and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training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90"/>
              </w:rPr>
              <w:t>Dates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ind w:left="116"/>
            </w:pPr>
            <w:r>
              <w:rPr>
                <w:w w:val="90"/>
              </w:rPr>
              <w:t>05.</w:t>
            </w:r>
            <w:r w:rsidR="00CA0528">
              <w:rPr>
                <w:w w:val="90"/>
              </w:rPr>
              <w:t>1999</w:t>
            </w:r>
          </w:p>
        </w:tc>
      </w:tr>
      <w:tr w:rsidR="004F74A4" w:rsidTr="00265C21">
        <w:trPr>
          <w:trHeight w:val="331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80"/>
              </w:rPr>
              <w:t>Title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qualification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awarded</w:t>
            </w:r>
          </w:p>
        </w:tc>
        <w:tc>
          <w:tcPr>
            <w:tcW w:w="7657" w:type="dxa"/>
            <w:gridSpan w:val="3"/>
          </w:tcPr>
          <w:p w:rsidR="004F74A4" w:rsidRDefault="004F74A4" w:rsidP="00CA0528">
            <w:pPr>
              <w:pStyle w:val="TableParagraph"/>
              <w:ind w:left="116"/>
            </w:pPr>
            <w:r>
              <w:rPr>
                <w:w w:val="80"/>
              </w:rPr>
              <w:t>PhD</w:t>
            </w:r>
            <w:r>
              <w:rPr>
                <w:spacing w:val="13"/>
                <w:w w:val="80"/>
              </w:rPr>
              <w:t xml:space="preserve"> </w:t>
            </w:r>
          </w:p>
        </w:tc>
      </w:tr>
      <w:tr w:rsidR="004F74A4" w:rsidTr="00265C21">
        <w:trPr>
          <w:trHeight w:val="62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9"/>
              <w:jc w:val="right"/>
            </w:pPr>
            <w:r>
              <w:rPr>
                <w:w w:val="80"/>
              </w:rPr>
              <w:t>Principal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subjects/occupational</w:t>
            </w:r>
          </w:p>
          <w:p w:rsidR="004F74A4" w:rsidRDefault="004F74A4" w:rsidP="00265C21">
            <w:pPr>
              <w:pStyle w:val="TableParagraph"/>
              <w:spacing w:before="1"/>
              <w:ind w:right="105"/>
              <w:jc w:val="right"/>
            </w:pPr>
            <w:r>
              <w:rPr>
                <w:w w:val="80"/>
              </w:rPr>
              <w:t>skills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covered</w:t>
            </w:r>
          </w:p>
        </w:tc>
        <w:tc>
          <w:tcPr>
            <w:tcW w:w="7657" w:type="dxa"/>
            <w:gridSpan w:val="3"/>
          </w:tcPr>
          <w:p w:rsidR="004F74A4" w:rsidRDefault="004F74A4" w:rsidP="00265C21">
            <w:pPr>
              <w:pStyle w:val="TableParagraph"/>
              <w:spacing w:before="29"/>
              <w:ind w:left="116"/>
              <w:rPr>
                <w:sz w:val="24"/>
              </w:rPr>
            </w:pPr>
            <w:r>
              <w:rPr>
                <w:w w:val="80"/>
              </w:rPr>
              <w:t>Thesis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title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“</w:t>
            </w:r>
            <w:r w:rsidR="0061066F" w:rsidRPr="0061066F">
              <w:rPr>
                <w:w w:val="80"/>
                <w:sz w:val="24"/>
              </w:rPr>
              <w:t>Intensification of mass transfer processes in direct-flow absorbers using a pulsating nozzle</w:t>
            </w:r>
            <w:r>
              <w:rPr>
                <w:w w:val="90"/>
                <w:sz w:val="24"/>
              </w:rPr>
              <w:t>”</w:t>
            </w:r>
          </w:p>
        </w:tc>
      </w:tr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left="441" w:firstLine="101"/>
            </w:pPr>
            <w:r>
              <w:rPr>
                <w:w w:val="80"/>
              </w:rPr>
              <w:t>Name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type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organisation</w:t>
            </w:r>
            <w:proofErr w:type="spellEnd"/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providing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education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training</w:t>
            </w:r>
          </w:p>
        </w:tc>
        <w:tc>
          <w:tcPr>
            <w:tcW w:w="7657" w:type="dxa"/>
            <w:gridSpan w:val="3"/>
          </w:tcPr>
          <w:p w:rsidR="004F74A4" w:rsidRDefault="0061066F" w:rsidP="0061066F">
            <w:pPr>
              <w:pStyle w:val="TableParagraph"/>
              <w:spacing w:before="30"/>
              <w:ind w:left="116"/>
            </w:pPr>
            <w:r>
              <w:rPr>
                <w:w w:val="80"/>
              </w:rPr>
              <w:t>Sumy</w:t>
            </w:r>
            <w:r w:rsidR="004F74A4">
              <w:rPr>
                <w:spacing w:val="12"/>
                <w:w w:val="80"/>
              </w:rPr>
              <w:t xml:space="preserve"> </w:t>
            </w:r>
            <w:r w:rsidR="004F74A4">
              <w:rPr>
                <w:w w:val="80"/>
              </w:rPr>
              <w:t>State</w:t>
            </w:r>
            <w:r w:rsidR="004F74A4">
              <w:rPr>
                <w:spacing w:val="12"/>
                <w:w w:val="80"/>
              </w:rPr>
              <w:t xml:space="preserve"> </w:t>
            </w:r>
            <w:r w:rsidR="004F74A4">
              <w:rPr>
                <w:w w:val="80"/>
              </w:rPr>
              <w:t>University</w:t>
            </w:r>
            <w:r>
              <w:rPr>
                <w:spacing w:val="12"/>
                <w:w w:val="80"/>
              </w:rPr>
              <w:t xml:space="preserve">, </w:t>
            </w:r>
            <w:r w:rsidR="004F74A4">
              <w:rPr>
                <w:w w:val="80"/>
              </w:rPr>
              <w:t>Ukraine</w:t>
            </w:r>
          </w:p>
        </w:tc>
      </w:tr>
    </w:tbl>
    <w:p w:rsidR="004F74A4" w:rsidRDefault="004F74A4" w:rsidP="004F74A4">
      <w:pPr>
        <w:sectPr w:rsidR="004F74A4" w:rsidSect="004F74A4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0"/>
        <w:gridCol w:w="284"/>
        <w:gridCol w:w="1220"/>
        <w:gridCol w:w="284"/>
        <w:gridCol w:w="1220"/>
        <w:gridCol w:w="284"/>
        <w:gridCol w:w="1221"/>
        <w:gridCol w:w="282"/>
        <w:gridCol w:w="1223"/>
        <w:gridCol w:w="282"/>
        <w:gridCol w:w="1225"/>
      </w:tblGrid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7"/>
              <w:jc w:val="right"/>
            </w:pPr>
            <w:r>
              <w:rPr>
                <w:w w:val="80"/>
              </w:rPr>
              <w:lastRenderedPageBreak/>
              <w:t>Level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international</w:t>
            </w:r>
          </w:p>
          <w:p w:rsidR="004F74A4" w:rsidRDefault="004F74A4" w:rsidP="00265C21">
            <w:pPr>
              <w:pStyle w:val="TableParagraph"/>
              <w:spacing w:before="1"/>
              <w:ind w:right="105"/>
              <w:jc w:val="right"/>
            </w:pPr>
            <w:r>
              <w:rPr>
                <w:w w:val="90"/>
              </w:rPr>
              <w:t>classification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spacing w:before="30"/>
              <w:ind w:left="116"/>
            </w:pPr>
            <w:r>
              <w:rPr>
                <w:w w:val="80"/>
              </w:rPr>
              <w:t>Dipl.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Ing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(University);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6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90"/>
              </w:rPr>
              <w:t>Dates</w:t>
            </w:r>
          </w:p>
        </w:tc>
        <w:tc>
          <w:tcPr>
            <w:tcW w:w="7665" w:type="dxa"/>
            <w:gridSpan w:val="11"/>
          </w:tcPr>
          <w:p w:rsidR="004F74A4" w:rsidRDefault="004F74A4" w:rsidP="0061066F">
            <w:pPr>
              <w:pStyle w:val="TableParagraph"/>
              <w:ind w:left="116"/>
            </w:pPr>
            <w:r>
              <w:rPr>
                <w:w w:val="90"/>
              </w:rPr>
              <w:t>10.</w:t>
            </w:r>
            <w:r w:rsidR="0061066F">
              <w:rPr>
                <w:w w:val="90"/>
              </w:rPr>
              <w:t>1994</w:t>
            </w:r>
            <w:r>
              <w:rPr>
                <w:w w:val="90"/>
              </w:rPr>
              <w:t>-10.</w:t>
            </w:r>
            <w:r w:rsidR="0061066F">
              <w:rPr>
                <w:w w:val="90"/>
              </w:rPr>
              <w:t>1998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80"/>
              </w:rPr>
              <w:t>Title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qualification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awarded</w:t>
            </w:r>
          </w:p>
        </w:tc>
        <w:tc>
          <w:tcPr>
            <w:tcW w:w="7665" w:type="dxa"/>
            <w:gridSpan w:val="11"/>
          </w:tcPr>
          <w:p w:rsidR="004F74A4" w:rsidRDefault="0061066F" w:rsidP="00265C21">
            <w:pPr>
              <w:pStyle w:val="TableParagraph"/>
              <w:ind w:left="116"/>
            </w:pPr>
            <w:r w:rsidRPr="0061066F">
              <w:rPr>
                <w:w w:val="80"/>
              </w:rPr>
              <w:t>machines and apparatus of chemical production</w:t>
            </w: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9"/>
              <w:jc w:val="right"/>
            </w:pPr>
            <w:r>
              <w:rPr>
                <w:w w:val="80"/>
              </w:rPr>
              <w:t>Principal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subjects/occupational</w:t>
            </w:r>
          </w:p>
          <w:p w:rsidR="004F74A4" w:rsidRDefault="004F74A4" w:rsidP="00265C21">
            <w:pPr>
              <w:pStyle w:val="TableParagraph"/>
              <w:spacing w:before="0"/>
              <w:ind w:right="105"/>
              <w:jc w:val="right"/>
            </w:pPr>
            <w:r>
              <w:rPr>
                <w:w w:val="80"/>
              </w:rPr>
              <w:t>skills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covered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Post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graduate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degree</w:t>
            </w:r>
          </w:p>
        </w:tc>
      </w:tr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left="441" w:firstLine="101"/>
            </w:pPr>
            <w:r>
              <w:rPr>
                <w:w w:val="80"/>
              </w:rPr>
              <w:t>Name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type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organisation</w:t>
            </w:r>
            <w:proofErr w:type="spellEnd"/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providing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education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training</w:t>
            </w:r>
          </w:p>
        </w:tc>
        <w:tc>
          <w:tcPr>
            <w:tcW w:w="7665" w:type="dxa"/>
            <w:gridSpan w:val="11"/>
          </w:tcPr>
          <w:p w:rsidR="004F74A4" w:rsidRDefault="0061066F" w:rsidP="00265C21">
            <w:pPr>
              <w:pStyle w:val="TableParagraph"/>
              <w:ind w:left="116"/>
            </w:pPr>
            <w:r>
              <w:rPr>
                <w:w w:val="80"/>
              </w:rPr>
              <w:t>Sumy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State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University</w:t>
            </w:r>
            <w:r>
              <w:rPr>
                <w:spacing w:val="12"/>
                <w:w w:val="80"/>
              </w:rPr>
              <w:t xml:space="preserve">, </w:t>
            </w:r>
            <w:r>
              <w:rPr>
                <w:w w:val="80"/>
              </w:rPr>
              <w:t>Ukraine</w:t>
            </w:r>
          </w:p>
        </w:tc>
      </w:tr>
      <w:tr w:rsidR="004F74A4" w:rsidTr="00265C21">
        <w:trPr>
          <w:trHeight w:val="58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9"/>
              <w:jc w:val="right"/>
            </w:pPr>
            <w:r>
              <w:rPr>
                <w:w w:val="80"/>
              </w:rPr>
              <w:t>Level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international</w:t>
            </w:r>
          </w:p>
          <w:p w:rsidR="004F74A4" w:rsidRDefault="004F74A4" w:rsidP="00265C21">
            <w:pPr>
              <w:pStyle w:val="TableParagraph"/>
              <w:spacing w:before="0"/>
              <w:ind w:right="105"/>
              <w:jc w:val="right"/>
            </w:pPr>
            <w:r>
              <w:rPr>
                <w:w w:val="90"/>
              </w:rPr>
              <w:t>classification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Dipl.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Ing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(University);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6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90"/>
              </w:rPr>
              <w:t>Dates</w:t>
            </w:r>
          </w:p>
        </w:tc>
        <w:tc>
          <w:tcPr>
            <w:tcW w:w="7665" w:type="dxa"/>
            <w:gridSpan w:val="11"/>
          </w:tcPr>
          <w:p w:rsidR="004F74A4" w:rsidRDefault="004F74A4" w:rsidP="0061066F">
            <w:pPr>
              <w:pStyle w:val="TableParagraph"/>
              <w:spacing w:before="30"/>
              <w:ind w:left="116"/>
            </w:pPr>
            <w:r>
              <w:rPr>
                <w:w w:val="90"/>
              </w:rPr>
              <w:t>10.20</w:t>
            </w:r>
            <w:r w:rsidR="0061066F">
              <w:rPr>
                <w:w w:val="90"/>
              </w:rPr>
              <w:t>05</w:t>
            </w:r>
            <w:r>
              <w:rPr>
                <w:w w:val="90"/>
              </w:rPr>
              <w:t>-09.20</w:t>
            </w:r>
            <w:r w:rsidR="0061066F">
              <w:rPr>
                <w:w w:val="90"/>
              </w:rPr>
              <w:t>07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80"/>
              </w:rPr>
              <w:t>Title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qualification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awarded</w:t>
            </w:r>
          </w:p>
        </w:tc>
        <w:tc>
          <w:tcPr>
            <w:tcW w:w="7665" w:type="dxa"/>
            <w:gridSpan w:val="11"/>
          </w:tcPr>
          <w:p w:rsidR="004F74A4" w:rsidRDefault="0061066F" w:rsidP="00265C21">
            <w:pPr>
              <w:pStyle w:val="TableParagraph"/>
              <w:ind w:left="116"/>
            </w:pPr>
            <w:r>
              <w:rPr>
                <w:w w:val="80"/>
              </w:rPr>
              <w:t>Food technologies</w:t>
            </w: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Principal</w:t>
            </w:r>
            <w:r>
              <w:rPr>
                <w:spacing w:val="40"/>
                <w:w w:val="80"/>
              </w:rPr>
              <w:t xml:space="preserve"> </w:t>
            </w:r>
            <w:r>
              <w:rPr>
                <w:w w:val="80"/>
              </w:rPr>
              <w:t>subjects/occupational</w:t>
            </w:r>
          </w:p>
          <w:p w:rsidR="004F74A4" w:rsidRDefault="004F74A4" w:rsidP="00265C21">
            <w:pPr>
              <w:pStyle w:val="TableParagraph"/>
              <w:spacing w:before="1"/>
              <w:ind w:right="105"/>
              <w:jc w:val="right"/>
            </w:pPr>
            <w:r>
              <w:rPr>
                <w:w w:val="80"/>
              </w:rPr>
              <w:t>skills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covered</w:t>
            </w:r>
          </w:p>
        </w:tc>
        <w:tc>
          <w:tcPr>
            <w:tcW w:w="7665" w:type="dxa"/>
            <w:gridSpan w:val="11"/>
          </w:tcPr>
          <w:p w:rsidR="004F74A4" w:rsidRDefault="0061066F" w:rsidP="00265C21">
            <w:pPr>
              <w:pStyle w:val="TableParagraph"/>
              <w:ind w:left="116"/>
            </w:pPr>
            <w:r>
              <w:rPr>
                <w:w w:val="80"/>
              </w:rPr>
              <w:t>Food technologies</w:t>
            </w:r>
          </w:p>
        </w:tc>
      </w:tr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left="441" w:firstLine="101"/>
            </w:pPr>
            <w:r>
              <w:rPr>
                <w:w w:val="80"/>
              </w:rPr>
              <w:t>Name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type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organisation</w:t>
            </w:r>
            <w:proofErr w:type="spellEnd"/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providing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education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training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Sumy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Agrarian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University,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Ukraine</w:t>
            </w: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9"/>
              <w:jc w:val="right"/>
            </w:pPr>
            <w:r>
              <w:rPr>
                <w:w w:val="80"/>
              </w:rPr>
              <w:t>Level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national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international</w:t>
            </w:r>
          </w:p>
          <w:p w:rsidR="004F74A4" w:rsidRDefault="004F74A4" w:rsidP="00265C21">
            <w:pPr>
              <w:pStyle w:val="TableParagraph"/>
              <w:spacing w:before="0"/>
              <w:ind w:right="105"/>
              <w:jc w:val="right"/>
            </w:pPr>
            <w:r>
              <w:rPr>
                <w:w w:val="90"/>
              </w:rPr>
              <w:t>classification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ind w:left="116"/>
            </w:pPr>
            <w:r>
              <w:rPr>
                <w:w w:val="80"/>
              </w:rPr>
              <w:t>Dipl.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Ing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(Academy);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5A</w:t>
            </w:r>
          </w:p>
        </w:tc>
      </w:tr>
      <w:tr w:rsidR="004F74A4" w:rsidTr="00265C21">
        <w:trPr>
          <w:trHeight w:val="58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Personal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skills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and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competences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ind w:left="4"/>
            </w:pPr>
            <w:r>
              <w:rPr>
                <w:w w:val="80"/>
              </w:rPr>
              <w:t>Adaptability,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confidence,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communication,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team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player,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continuous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learner,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energy,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leadership,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organization,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innovative,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commitment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purposeful</w:t>
            </w:r>
            <w:r>
              <w:rPr>
                <w:rFonts w:ascii="Arial"/>
                <w:b/>
                <w:w w:val="80"/>
              </w:rPr>
              <w:t>,</w:t>
            </w:r>
            <w:r>
              <w:rPr>
                <w:rFonts w:ascii="Arial"/>
                <w:b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creative,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sociability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4"/>
              <w:jc w:val="right"/>
            </w:pPr>
            <w:r>
              <w:rPr>
                <w:w w:val="80"/>
              </w:rPr>
              <w:t>Mother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tongue(s)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spacing w:before="32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Ukrainian</w:t>
            </w:r>
          </w:p>
        </w:tc>
      </w:tr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5"/>
              <w:jc w:val="right"/>
            </w:pPr>
            <w:r>
              <w:rPr>
                <w:w w:val="80"/>
              </w:rPr>
              <w:t>Other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language(s)</w:t>
            </w:r>
          </w:p>
        </w:tc>
        <w:tc>
          <w:tcPr>
            <w:tcW w:w="7665" w:type="dxa"/>
            <w:gridSpan w:val="11"/>
          </w:tcPr>
          <w:p w:rsidR="004F74A4" w:rsidRDefault="004F74A4" w:rsidP="00265C21">
            <w:pPr>
              <w:pStyle w:val="TableParagraph"/>
              <w:spacing w:before="29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English,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Russian</w:t>
            </w:r>
          </w:p>
        </w:tc>
      </w:tr>
      <w:tr w:rsidR="004F74A4" w:rsidTr="00265C21">
        <w:trPr>
          <w:trHeight w:val="33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90"/>
              </w:rPr>
              <w:t>Self-assessment</w:t>
            </w:r>
          </w:p>
        </w:tc>
        <w:tc>
          <w:tcPr>
            <w:tcW w:w="140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8" w:type="dxa"/>
            <w:gridSpan w:val="4"/>
          </w:tcPr>
          <w:p w:rsidR="004F74A4" w:rsidRDefault="004F74A4" w:rsidP="00265C21">
            <w:pPr>
              <w:pStyle w:val="TableParagraph"/>
              <w:spacing w:before="32"/>
              <w:ind w:left="86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Understanding</w:t>
            </w:r>
          </w:p>
        </w:tc>
        <w:tc>
          <w:tcPr>
            <w:tcW w:w="3010" w:type="dxa"/>
            <w:gridSpan w:val="4"/>
          </w:tcPr>
          <w:p w:rsidR="004F74A4" w:rsidRDefault="004F74A4" w:rsidP="00265C21">
            <w:pPr>
              <w:pStyle w:val="TableParagraph"/>
              <w:spacing w:before="32"/>
              <w:ind w:left="1039" w:right="10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Speaking</w:t>
            </w:r>
          </w:p>
        </w:tc>
        <w:tc>
          <w:tcPr>
            <w:tcW w:w="1507" w:type="dxa"/>
            <w:gridSpan w:val="2"/>
          </w:tcPr>
          <w:p w:rsidR="004F74A4" w:rsidRDefault="004F74A4" w:rsidP="00265C21">
            <w:pPr>
              <w:pStyle w:val="TableParagraph"/>
              <w:spacing w:before="32"/>
              <w:ind w:left="43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Writing</w:t>
            </w: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29"/>
              <w:ind w:right="107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European</w:t>
            </w:r>
            <w:r>
              <w:rPr>
                <w:rFonts w:ascii="Arial"/>
                <w:i/>
                <w:spacing w:val="8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level</w:t>
            </w:r>
            <w:r>
              <w:rPr>
                <w:rFonts w:ascii="Arial"/>
                <w:i/>
                <w:spacing w:val="6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(*)</w:t>
            </w:r>
          </w:p>
        </w:tc>
        <w:tc>
          <w:tcPr>
            <w:tcW w:w="140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04" w:type="dxa"/>
            <w:gridSpan w:val="2"/>
          </w:tcPr>
          <w:p w:rsidR="004F74A4" w:rsidRDefault="004F74A4" w:rsidP="00265C21">
            <w:pPr>
              <w:pStyle w:val="TableParagraph"/>
              <w:ind w:left="387"/>
            </w:pPr>
            <w:r>
              <w:rPr>
                <w:w w:val="90"/>
              </w:rPr>
              <w:t>Listening</w:t>
            </w:r>
          </w:p>
        </w:tc>
        <w:tc>
          <w:tcPr>
            <w:tcW w:w="1504" w:type="dxa"/>
            <w:gridSpan w:val="2"/>
          </w:tcPr>
          <w:p w:rsidR="004F74A4" w:rsidRDefault="004F74A4" w:rsidP="00265C21">
            <w:pPr>
              <w:pStyle w:val="TableParagraph"/>
              <w:ind w:left="412"/>
            </w:pPr>
            <w:r>
              <w:rPr>
                <w:w w:val="90"/>
              </w:rPr>
              <w:t>Reading</w:t>
            </w:r>
          </w:p>
        </w:tc>
        <w:tc>
          <w:tcPr>
            <w:tcW w:w="1505" w:type="dxa"/>
            <w:gridSpan w:val="2"/>
          </w:tcPr>
          <w:p w:rsidR="004F74A4" w:rsidRDefault="004F74A4" w:rsidP="00265C21">
            <w:pPr>
              <w:pStyle w:val="TableParagraph"/>
              <w:ind w:left="329" w:firstLine="108"/>
            </w:pPr>
            <w:r>
              <w:rPr>
                <w:w w:val="90"/>
              </w:rPr>
              <w:t>Spoken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interaction</w:t>
            </w:r>
          </w:p>
        </w:tc>
        <w:tc>
          <w:tcPr>
            <w:tcW w:w="1505" w:type="dxa"/>
            <w:gridSpan w:val="2"/>
          </w:tcPr>
          <w:p w:rsidR="004F74A4" w:rsidRDefault="004F74A4" w:rsidP="00265C21">
            <w:pPr>
              <w:pStyle w:val="TableParagraph"/>
              <w:ind w:left="325" w:firstLine="112"/>
            </w:pPr>
            <w:r>
              <w:rPr>
                <w:w w:val="90"/>
              </w:rPr>
              <w:t>Spoken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production</w:t>
            </w:r>
          </w:p>
        </w:tc>
        <w:tc>
          <w:tcPr>
            <w:tcW w:w="1507" w:type="dxa"/>
            <w:gridSpan w:val="2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English</w:t>
            </w:r>
          </w:p>
        </w:tc>
        <w:tc>
          <w:tcPr>
            <w:tcW w:w="140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7"/>
              <w:ind w:left="34"/>
              <w:jc w:val="center"/>
            </w:pPr>
            <w:r>
              <w:rPr>
                <w:w w:val="85"/>
              </w:rPr>
              <w:t>B2</w:t>
            </w:r>
          </w:p>
        </w:tc>
        <w:tc>
          <w:tcPr>
            <w:tcW w:w="1220" w:type="dxa"/>
          </w:tcPr>
          <w:p w:rsidR="004F74A4" w:rsidRDefault="004F74A4" w:rsidP="00265C21">
            <w:pPr>
              <w:pStyle w:val="TableParagraph"/>
              <w:ind w:left="429" w:hanging="312"/>
            </w:pPr>
            <w:r>
              <w:rPr>
                <w:w w:val="80"/>
              </w:rPr>
              <w:t>Independent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7"/>
              <w:ind w:left="31"/>
              <w:jc w:val="center"/>
            </w:pPr>
            <w:r>
              <w:rPr>
                <w:w w:val="85"/>
              </w:rPr>
              <w:t>B2</w:t>
            </w:r>
          </w:p>
        </w:tc>
        <w:tc>
          <w:tcPr>
            <w:tcW w:w="1220" w:type="dxa"/>
          </w:tcPr>
          <w:p w:rsidR="004F74A4" w:rsidRDefault="004F74A4" w:rsidP="00265C21">
            <w:pPr>
              <w:pStyle w:val="TableParagraph"/>
              <w:ind w:left="428" w:hanging="312"/>
            </w:pPr>
            <w:r>
              <w:rPr>
                <w:w w:val="80"/>
              </w:rPr>
              <w:t>Independent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7"/>
              <w:ind w:right="13"/>
              <w:jc w:val="right"/>
            </w:pPr>
            <w:r>
              <w:rPr>
                <w:w w:val="90"/>
              </w:rPr>
              <w:t>B2</w:t>
            </w:r>
          </w:p>
        </w:tc>
        <w:tc>
          <w:tcPr>
            <w:tcW w:w="1221" w:type="dxa"/>
          </w:tcPr>
          <w:p w:rsidR="004F74A4" w:rsidRDefault="004F74A4" w:rsidP="00265C21">
            <w:pPr>
              <w:pStyle w:val="TableParagraph"/>
              <w:ind w:left="427" w:hanging="313"/>
            </w:pPr>
            <w:r>
              <w:rPr>
                <w:w w:val="80"/>
              </w:rPr>
              <w:t>Independent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2" w:type="dxa"/>
          </w:tcPr>
          <w:p w:rsidR="004F74A4" w:rsidRDefault="004F74A4" w:rsidP="00265C21">
            <w:pPr>
              <w:pStyle w:val="TableParagraph"/>
              <w:spacing w:before="157"/>
              <w:ind w:left="26"/>
              <w:jc w:val="center"/>
            </w:pPr>
            <w:r>
              <w:rPr>
                <w:w w:val="85"/>
              </w:rPr>
              <w:t>B2</w:t>
            </w:r>
          </w:p>
        </w:tc>
        <w:tc>
          <w:tcPr>
            <w:tcW w:w="1223" w:type="dxa"/>
          </w:tcPr>
          <w:p w:rsidR="004F74A4" w:rsidRDefault="004F74A4" w:rsidP="00265C21">
            <w:pPr>
              <w:pStyle w:val="TableParagraph"/>
              <w:ind w:left="429" w:hanging="312"/>
            </w:pPr>
            <w:r>
              <w:rPr>
                <w:w w:val="80"/>
              </w:rPr>
              <w:t>Independent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2" w:type="dxa"/>
          </w:tcPr>
          <w:p w:rsidR="004F74A4" w:rsidRDefault="004F74A4" w:rsidP="00265C21">
            <w:pPr>
              <w:pStyle w:val="TableParagraph"/>
              <w:spacing w:before="157"/>
              <w:ind w:left="22"/>
              <w:jc w:val="center"/>
            </w:pPr>
            <w:r>
              <w:rPr>
                <w:w w:val="85"/>
              </w:rPr>
              <w:t>B2</w:t>
            </w:r>
          </w:p>
        </w:tc>
        <w:tc>
          <w:tcPr>
            <w:tcW w:w="1225" w:type="dxa"/>
          </w:tcPr>
          <w:p w:rsidR="004F74A4" w:rsidRDefault="004F74A4" w:rsidP="00265C21">
            <w:pPr>
              <w:pStyle w:val="TableParagraph"/>
              <w:ind w:left="427" w:hanging="312"/>
            </w:pPr>
            <w:r>
              <w:rPr>
                <w:w w:val="80"/>
              </w:rPr>
              <w:t>Independent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</w:tr>
      <w:tr w:rsidR="004F74A4" w:rsidTr="00265C21">
        <w:trPr>
          <w:trHeight w:val="580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Russian</w:t>
            </w:r>
          </w:p>
        </w:tc>
        <w:tc>
          <w:tcPr>
            <w:tcW w:w="140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8"/>
              <w:ind w:left="34"/>
              <w:jc w:val="center"/>
            </w:pPr>
            <w:r>
              <w:rPr>
                <w:spacing w:val="-2"/>
                <w:w w:val="85"/>
              </w:rPr>
              <w:t>C2</w:t>
            </w:r>
          </w:p>
        </w:tc>
        <w:tc>
          <w:tcPr>
            <w:tcW w:w="1220" w:type="dxa"/>
          </w:tcPr>
          <w:p w:rsidR="004F74A4" w:rsidRDefault="004F74A4" w:rsidP="00265C21">
            <w:pPr>
              <w:pStyle w:val="TableParagraph"/>
              <w:ind w:left="429" w:right="210" w:hanging="185"/>
            </w:pPr>
            <w:r>
              <w:rPr>
                <w:w w:val="80"/>
              </w:rPr>
              <w:t>Proficient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8"/>
              <w:ind w:left="31"/>
              <w:jc w:val="center"/>
            </w:pPr>
            <w:r>
              <w:rPr>
                <w:spacing w:val="-1"/>
                <w:w w:val="85"/>
              </w:rPr>
              <w:t>C2</w:t>
            </w:r>
          </w:p>
        </w:tc>
        <w:tc>
          <w:tcPr>
            <w:tcW w:w="1220" w:type="dxa"/>
          </w:tcPr>
          <w:p w:rsidR="004F74A4" w:rsidRDefault="004F74A4" w:rsidP="00265C21">
            <w:pPr>
              <w:pStyle w:val="TableParagraph"/>
              <w:ind w:left="428" w:right="210" w:hanging="185"/>
            </w:pPr>
            <w:r>
              <w:rPr>
                <w:w w:val="80"/>
              </w:rPr>
              <w:t>Proficient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4" w:type="dxa"/>
          </w:tcPr>
          <w:p w:rsidR="004F74A4" w:rsidRDefault="004F74A4" w:rsidP="00265C21">
            <w:pPr>
              <w:pStyle w:val="TableParagraph"/>
              <w:spacing w:before="158"/>
              <w:ind w:right="8"/>
              <w:jc w:val="right"/>
            </w:pPr>
            <w:r>
              <w:rPr>
                <w:w w:val="90"/>
              </w:rPr>
              <w:t>C2</w:t>
            </w:r>
          </w:p>
        </w:tc>
        <w:tc>
          <w:tcPr>
            <w:tcW w:w="1221" w:type="dxa"/>
          </w:tcPr>
          <w:p w:rsidR="004F74A4" w:rsidRDefault="004F74A4" w:rsidP="00265C21">
            <w:pPr>
              <w:pStyle w:val="TableParagraph"/>
              <w:ind w:left="427" w:hanging="186"/>
            </w:pPr>
            <w:r>
              <w:rPr>
                <w:w w:val="80"/>
              </w:rPr>
              <w:t>Proficient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2" w:type="dxa"/>
          </w:tcPr>
          <w:p w:rsidR="004F74A4" w:rsidRDefault="004F74A4" w:rsidP="00265C21">
            <w:pPr>
              <w:pStyle w:val="TableParagraph"/>
              <w:spacing w:before="158"/>
              <w:ind w:left="26"/>
              <w:jc w:val="center"/>
            </w:pPr>
            <w:r>
              <w:rPr>
                <w:w w:val="85"/>
              </w:rPr>
              <w:t>C2</w:t>
            </w:r>
          </w:p>
        </w:tc>
        <w:tc>
          <w:tcPr>
            <w:tcW w:w="1223" w:type="dxa"/>
          </w:tcPr>
          <w:p w:rsidR="004F74A4" w:rsidRDefault="004F74A4" w:rsidP="00265C21">
            <w:pPr>
              <w:pStyle w:val="TableParagraph"/>
              <w:ind w:left="429" w:hanging="188"/>
            </w:pPr>
            <w:r>
              <w:rPr>
                <w:w w:val="80"/>
              </w:rPr>
              <w:t>Proficient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User</w:t>
            </w:r>
          </w:p>
        </w:tc>
        <w:tc>
          <w:tcPr>
            <w:tcW w:w="282" w:type="dxa"/>
          </w:tcPr>
          <w:p w:rsidR="004F74A4" w:rsidRDefault="004F74A4" w:rsidP="00265C21">
            <w:pPr>
              <w:pStyle w:val="TableParagraph"/>
              <w:spacing w:before="158"/>
              <w:ind w:left="22"/>
              <w:jc w:val="center"/>
            </w:pPr>
            <w:r>
              <w:rPr>
                <w:w w:val="85"/>
              </w:rPr>
              <w:t>C2</w:t>
            </w:r>
          </w:p>
        </w:tc>
        <w:tc>
          <w:tcPr>
            <w:tcW w:w="1225" w:type="dxa"/>
          </w:tcPr>
          <w:p w:rsidR="004F74A4" w:rsidRDefault="004F74A4" w:rsidP="00265C21">
            <w:pPr>
              <w:pStyle w:val="TableParagraph"/>
              <w:spacing w:before="158"/>
              <w:ind w:left="26"/>
            </w:pPr>
            <w:r>
              <w:rPr>
                <w:w w:val="80"/>
              </w:rPr>
              <w:t>Proficient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User</w:t>
            </w:r>
          </w:p>
        </w:tc>
      </w:tr>
    </w:tbl>
    <w:p w:rsidR="004F74A4" w:rsidRDefault="004F74A4" w:rsidP="004F74A4">
      <w:pPr>
        <w:sectPr w:rsidR="004F74A4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4F74A4" w:rsidTr="00265C21">
        <w:trPr>
          <w:trHeight w:val="1574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0"/>
              <w:ind w:right="109"/>
              <w:jc w:val="right"/>
            </w:pPr>
            <w:r>
              <w:rPr>
                <w:w w:val="80"/>
              </w:rPr>
              <w:lastRenderedPageBreak/>
              <w:t>Social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competences</w:t>
            </w:r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spacing w:before="30"/>
              <w:ind w:left="116"/>
            </w:pPr>
            <w:r>
              <w:rPr>
                <w:w w:val="80"/>
              </w:rPr>
              <w:t>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was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responsible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organizing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various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master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classes.</w:t>
            </w:r>
          </w:p>
          <w:p w:rsidR="004F74A4" w:rsidRDefault="004F74A4" w:rsidP="00265C21">
            <w:pPr>
              <w:pStyle w:val="TableParagraph"/>
              <w:spacing w:before="1"/>
              <w:ind w:left="116"/>
            </w:pPr>
            <w:r>
              <w:rPr>
                <w:w w:val="80"/>
              </w:rPr>
              <w:t>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have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ability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communicate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difficult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situation,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problem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solving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skills,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ethical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behaviour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sociable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interpersonal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situation,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have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strong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sense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multiculturalism,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self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management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&amp;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professionalism.</w:t>
            </w:r>
          </w:p>
          <w:p w:rsidR="004F74A4" w:rsidRDefault="004F74A4" w:rsidP="00265C21">
            <w:pPr>
              <w:pStyle w:val="TableParagraph"/>
              <w:spacing w:before="2"/>
              <w:ind w:left="116"/>
            </w:pPr>
            <w:r>
              <w:rPr>
                <w:w w:val="80"/>
              </w:rPr>
              <w:t>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used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work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team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within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framework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Food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Technologies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scientific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projects.</w:t>
            </w:r>
          </w:p>
        </w:tc>
      </w:tr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line="248" w:lineRule="exact"/>
              <w:ind w:right="108"/>
              <w:jc w:val="right"/>
            </w:pPr>
            <w:proofErr w:type="spellStart"/>
            <w:r>
              <w:rPr>
                <w:w w:val="80"/>
              </w:rPr>
              <w:t>Organisational</w:t>
            </w:r>
            <w:proofErr w:type="spellEnd"/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</w:p>
          <w:p w:rsidR="004F74A4" w:rsidRDefault="004F74A4" w:rsidP="00265C21">
            <w:pPr>
              <w:pStyle w:val="TableParagraph"/>
              <w:spacing w:before="0" w:line="248" w:lineRule="exact"/>
              <w:ind w:right="105"/>
              <w:jc w:val="right"/>
            </w:pPr>
            <w:r>
              <w:rPr>
                <w:w w:val="90"/>
              </w:rPr>
              <w:t>competences</w:t>
            </w:r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ind w:left="116" w:right="236"/>
            </w:pPr>
            <w:r>
              <w:rPr>
                <w:w w:val="80"/>
              </w:rPr>
              <w:t>Highly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organized;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dynamic;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excellent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planning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with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great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attention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detail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ability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prioritize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work.</w:t>
            </w:r>
          </w:p>
        </w:tc>
      </w:tr>
      <w:tr w:rsidR="004F74A4" w:rsidTr="00265C21">
        <w:trPr>
          <w:trHeight w:val="577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7"/>
              <w:jc w:val="right"/>
            </w:pPr>
            <w:r>
              <w:rPr>
                <w:w w:val="80"/>
              </w:rPr>
              <w:t>Technical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competences</w:t>
            </w:r>
          </w:p>
        </w:tc>
        <w:tc>
          <w:tcPr>
            <w:tcW w:w="7655" w:type="dxa"/>
          </w:tcPr>
          <w:p w:rsidR="004F74A4" w:rsidRDefault="004F74A4" w:rsidP="0061066F">
            <w:pPr>
              <w:pStyle w:val="TableParagraph"/>
              <w:ind w:left="116"/>
            </w:pPr>
            <w:r>
              <w:rPr>
                <w:spacing w:val="-1"/>
                <w:w w:val="90"/>
              </w:rPr>
              <w:t>Laboratory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practice</w:t>
            </w:r>
            <w:r>
              <w:rPr>
                <w:w w:val="85"/>
              </w:rPr>
              <w:t>;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language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communication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skills.</w:t>
            </w:r>
          </w:p>
        </w:tc>
      </w:tr>
      <w:tr w:rsidR="004F74A4" w:rsidTr="00265C21">
        <w:trPr>
          <w:trHeight w:val="57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6"/>
              <w:jc w:val="right"/>
            </w:pPr>
            <w:r>
              <w:rPr>
                <w:w w:val="80"/>
              </w:rPr>
              <w:t>Computer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competences</w:t>
            </w:r>
          </w:p>
        </w:tc>
        <w:tc>
          <w:tcPr>
            <w:tcW w:w="7655" w:type="dxa"/>
          </w:tcPr>
          <w:p w:rsidR="004F74A4" w:rsidRDefault="004F74A4" w:rsidP="0061066F">
            <w:pPr>
              <w:pStyle w:val="TableParagraph"/>
              <w:ind w:left="116"/>
            </w:pPr>
            <w:r>
              <w:rPr>
                <w:w w:val="80"/>
              </w:rPr>
              <w:t>Competent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with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most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Microsoft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Office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programmes</w:t>
            </w:r>
            <w:proofErr w:type="spellEnd"/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(Word,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PPoint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Excel,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Picture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manager),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basic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knowledge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Photoshop.</w:t>
            </w:r>
          </w:p>
        </w:tc>
      </w:tr>
      <w:tr w:rsidR="004F74A4" w:rsidTr="00265C21">
        <w:trPr>
          <w:trHeight w:val="328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9"/>
              <w:jc w:val="right"/>
            </w:pPr>
            <w:r>
              <w:rPr>
                <w:w w:val="80"/>
              </w:rPr>
              <w:t>Artistic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competences</w:t>
            </w:r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74A4" w:rsidTr="00265C21">
        <w:trPr>
          <w:trHeight w:val="331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5"/>
              <w:jc w:val="right"/>
            </w:pPr>
            <w:r>
              <w:rPr>
                <w:w w:val="80"/>
              </w:rPr>
              <w:t>Driving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licence</w:t>
            </w:r>
            <w:proofErr w:type="spellEnd"/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Additional</w:t>
            </w:r>
            <w:r>
              <w:rPr>
                <w:rFonts w:asci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information:</w:t>
            </w:r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74A4" w:rsidTr="00265C21">
        <w:trPr>
          <w:trHeight w:val="1692"/>
        </w:trPr>
        <w:tc>
          <w:tcPr>
            <w:tcW w:w="3119" w:type="dxa"/>
          </w:tcPr>
          <w:p w:rsidR="004F74A4" w:rsidRPr="004C24F4" w:rsidRDefault="004F74A4" w:rsidP="0026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F4">
              <w:rPr>
                <w:rFonts w:ascii="Times New Roman" w:hAnsi="Times New Roman" w:cs="Times New Roman"/>
                <w:b/>
                <w:sz w:val="24"/>
                <w:szCs w:val="24"/>
              </w:rPr>
              <w:t>Scientific Research Topic and</w:t>
            </w:r>
          </w:p>
          <w:p w:rsidR="004F74A4" w:rsidRDefault="004F74A4" w:rsidP="00265C21">
            <w:r w:rsidRPr="004C24F4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7655" w:type="dxa"/>
          </w:tcPr>
          <w:p w:rsidR="0061066F" w:rsidRPr="0061066F" w:rsidRDefault="0061066F" w:rsidP="0061066F">
            <w:pPr>
              <w:ind w:left="717"/>
              <w:jc w:val="both"/>
              <w:rPr>
                <w:sz w:val="20"/>
                <w:szCs w:val="20"/>
              </w:rPr>
            </w:pPr>
            <w:proofErr w:type="spellStart"/>
            <w:r w:rsidRPr="0061066F">
              <w:rPr>
                <w:sz w:val="20"/>
                <w:szCs w:val="20"/>
              </w:rPr>
              <w:t>Tarelnyk</w:t>
            </w:r>
            <w:proofErr w:type="spellEnd"/>
            <w:r w:rsidRPr="0061066F">
              <w:rPr>
                <w:sz w:val="20"/>
                <w:szCs w:val="20"/>
              </w:rPr>
              <w:t>, V., </w:t>
            </w:r>
            <w:proofErr w:type="spellStart"/>
            <w:r w:rsidRPr="0061066F">
              <w:rPr>
                <w:sz w:val="20"/>
                <w:szCs w:val="20"/>
              </w:rPr>
              <w:t>Dumanchuk</w:t>
            </w:r>
            <w:proofErr w:type="spellEnd"/>
            <w:r w:rsidRPr="0061066F">
              <w:rPr>
                <w:sz w:val="20"/>
                <w:szCs w:val="20"/>
              </w:rPr>
              <w:t>, V., </w:t>
            </w:r>
            <w:proofErr w:type="spellStart"/>
            <w:r w:rsidRPr="0061066F">
              <w:rPr>
                <w:b/>
                <w:sz w:val="20"/>
                <w:szCs w:val="20"/>
              </w:rPr>
              <w:t>Vasilenko</w:t>
            </w:r>
            <w:proofErr w:type="spellEnd"/>
            <w:r w:rsidRPr="0061066F">
              <w:rPr>
                <w:b/>
                <w:sz w:val="20"/>
                <w:szCs w:val="20"/>
              </w:rPr>
              <w:t>, O.,</w:t>
            </w:r>
            <w:r w:rsidRPr="0061066F">
              <w:rPr>
                <w:sz w:val="20"/>
                <w:szCs w:val="20"/>
              </w:rPr>
              <w:t> </w:t>
            </w:r>
            <w:proofErr w:type="spellStart"/>
            <w:r w:rsidRPr="0061066F">
              <w:rPr>
                <w:sz w:val="20"/>
                <w:szCs w:val="20"/>
              </w:rPr>
              <w:t>Bondarev</w:t>
            </w:r>
            <w:proofErr w:type="spellEnd"/>
            <w:r w:rsidRPr="0061066F">
              <w:rPr>
                <w:sz w:val="20"/>
                <w:szCs w:val="20"/>
              </w:rPr>
              <w:t>, S.</w:t>
            </w:r>
          </w:p>
          <w:p w:rsidR="0061066F" w:rsidRPr="0061066F" w:rsidRDefault="0061066F" w:rsidP="0061066F">
            <w:pPr>
              <w:ind w:left="717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>Increasing fretting resistance of flexible element pack for rotary machine flexible coupling Part 3. The influence of dynamic loads on flexible coupling flexible element stress-strain state.</w:t>
            </w:r>
          </w:p>
          <w:p w:rsidR="004F74A4" w:rsidRPr="0061066F" w:rsidRDefault="0061066F" w:rsidP="0061066F">
            <w:pPr>
              <w:pStyle w:val="TableParagraph"/>
              <w:tabs>
                <w:tab w:val="left" w:pos="295"/>
              </w:tabs>
              <w:spacing w:before="1"/>
              <w:ind w:left="717" w:right="-15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>Journal of Physics: Conference Series this link is disabled, 2021, 1741(1), p. 120-145.</w:t>
            </w:r>
          </w:p>
          <w:p w:rsidR="0061066F" w:rsidRP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61066F">
              <w:rPr>
                <w:sz w:val="20"/>
                <w:szCs w:val="20"/>
              </w:rPr>
              <w:t>Tarelnyk</w:t>
            </w:r>
            <w:proofErr w:type="spellEnd"/>
            <w:r w:rsidRPr="0061066F">
              <w:rPr>
                <w:sz w:val="20"/>
                <w:szCs w:val="20"/>
              </w:rPr>
              <w:t>, V., </w:t>
            </w:r>
            <w:proofErr w:type="spellStart"/>
            <w:r w:rsidRPr="0061066F">
              <w:rPr>
                <w:b/>
                <w:sz w:val="20"/>
                <w:szCs w:val="20"/>
              </w:rPr>
              <w:t>Vasilenko</w:t>
            </w:r>
            <w:proofErr w:type="spellEnd"/>
            <w:r w:rsidRPr="0061066F">
              <w:rPr>
                <w:b/>
                <w:sz w:val="20"/>
                <w:szCs w:val="20"/>
              </w:rPr>
              <w:t>, O.</w:t>
            </w:r>
            <w:r w:rsidRPr="0061066F">
              <w:rPr>
                <w:sz w:val="20"/>
                <w:szCs w:val="20"/>
              </w:rPr>
              <w:t>, </w:t>
            </w:r>
            <w:proofErr w:type="spellStart"/>
            <w:r w:rsidRPr="0061066F">
              <w:rPr>
                <w:sz w:val="20"/>
                <w:szCs w:val="20"/>
              </w:rPr>
              <w:t>Golovchenko</w:t>
            </w:r>
            <w:proofErr w:type="spellEnd"/>
            <w:r w:rsidRPr="0061066F">
              <w:rPr>
                <w:sz w:val="20"/>
                <w:szCs w:val="20"/>
              </w:rPr>
              <w:t xml:space="preserve"> G. New Process for </w:t>
            </w:r>
            <w:proofErr w:type="spellStart"/>
            <w:r w:rsidRPr="0061066F">
              <w:rPr>
                <w:sz w:val="20"/>
                <w:szCs w:val="20"/>
              </w:rPr>
              <w:t>Nitriding</w:t>
            </w:r>
            <w:proofErr w:type="spellEnd"/>
            <w:r w:rsidRPr="0061066F">
              <w:rPr>
                <w:sz w:val="20"/>
                <w:szCs w:val="20"/>
              </w:rPr>
              <w:t xml:space="preserve"> Steel Parts. Proceedings of the 2021 IEEE 11th International Conference "Nanomaterials: Applications and Properties", NAP 2021, 2021. P. 189-196.</w:t>
            </w:r>
          </w:p>
          <w:p w:rsidR="0061066F" w:rsidRP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 xml:space="preserve">- </w:t>
            </w:r>
            <w:proofErr w:type="spellStart"/>
            <w:r w:rsidRPr="0061066F">
              <w:rPr>
                <w:i/>
                <w:sz w:val="20"/>
                <w:szCs w:val="20"/>
              </w:rPr>
              <w:t>Helikh</w:t>
            </w:r>
            <w:proofErr w:type="spellEnd"/>
            <w:r w:rsidRPr="0061066F">
              <w:rPr>
                <w:i/>
                <w:sz w:val="20"/>
                <w:szCs w:val="20"/>
              </w:rPr>
              <w:t xml:space="preserve"> A</w:t>
            </w:r>
            <w:r w:rsidRPr="0061066F">
              <w:rPr>
                <w:sz w:val="20"/>
                <w:szCs w:val="20"/>
              </w:rPr>
              <w:t>.</w:t>
            </w:r>
            <w:r w:rsidRPr="0061066F">
              <w:rPr>
                <w:sz w:val="20"/>
                <w:szCs w:val="20"/>
                <w:lang w:val="uk-UA"/>
              </w:rPr>
              <w:t xml:space="preserve"> </w:t>
            </w:r>
            <w:r w:rsidRPr="0061066F">
              <w:rPr>
                <w:sz w:val="20"/>
                <w:szCs w:val="20"/>
              </w:rPr>
              <w:t xml:space="preserve">Choice justification of dairy raw materials according to indicators of their structure for obtaining selenium-protein dietary supplements / </w:t>
            </w:r>
            <w:proofErr w:type="spellStart"/>
            <w:r w:rsidRPr="0061066F">
              <w:rPr>
                <w:sz w:val="20"/>
                <w:szCs w:val="20"/>
              </w:rPr>
              <w:t>Helikh</w:t>
            </w:r>
            <w:proofErr w:type="spellEnd"/>
            <w:r w:rsidRPr="0061066F">
              <w:rPr>
                <w:sz w:val="20"/>
                <w:szCs w:val="20"/>
              </w:rPr>
              <w:t xml:space="preserve"> A., </w:t>
            </w:r>
            <w:proofErr w:type="spellStart"/>
            <w:r w:rsidRPr="0061066F">
              <w:rPr>
                <w:sz w:val="20"/>
                <w:szCs w:val="20"/>
              </w:rPr>
              <w:t>Primenko</w:t>
            </w:r>
            <w:proofErr w:type="spellEnd"/>
            <w:r w:rsidRPr="0061066F">
              <w:rPr>
                <w:sz w:val="20"/>
                <w:szCs w:val="20"/>
              </w:rPr>
              <w:t xml:space="preserve"> V.</w:t>
            </w:r>
            <w:r w:rsidRPr="0061066F">
              <w:rPr>
                <w:i/>
                <w:sz w:val="20"/>
                <w:szCs w:val="20"/>
              </w:rPr>
              <w:t xml:space="preserve"> </w:t>
            </w:r>
            <w:r w:rsidRPr="0061066F">
              <w:rPr>
                <w:sz w:val="20"/>
                <w:szCs w:val="20"/>
              </w:rPr>
              <w:t>// Journal of chemistry and technologies. – 202</w:t>
            </w:r>
            <w:r w:rsidRPr="0061066F">
              <w:rPr>
                <w:sz w:val="20"/>
                <w:szCs w:val="20"/>
                <w:lang w:val="uk-UA"/>
              </w:rPr>
              <w:t>2</w:t>
            </w:r>
            <w:r w:rsidRPr="0061066F">
              <w:rPr>
                <w:sz w:val="20"/>
                <w:szCs w:val="20"/>
              </w:rPr>
              <w:t xml:space="preserve">/ - </w:t>
            </w:r>
            <w:r w:rsidRPr="0061066F">
              <w:rPr>
                <w:sz w:val="20"/>
                <w:szCs w:val="20"/>
                <w:lang w:val="uk-UA"/>
              </w:rPr>
              <w:t xml:space="preserve">№ 30 (1). – Р. 79-87. - режим доступу </w:t>
            </w:r>
            <w:hyperlink r:id="rId7" w:history="1">
              <w:r w:rsidRPr="0061066F">
                <w:rPr>
                  <w:rStyle w:val="a4"/>
                  <w:sz w:val="20"/>
                  <w:szCs w:val="20"/>
                  <w:lang w:val="uk-UA"/>
                </w:rPr>
                <w:t>http://chemistry.dnu.dp.ua/issue/view/15177</w:t>
              </w:r>
            </w:hyperlink>
          </w:p>
          <w:p w:rsidR="0061066F" w:rsidRPr="0061066F" w:rsidRDefault="0061066F" w:rsidP="0061066F">
            <w:pPr>
              <w:pStyle w:val="a3"/>
              <w:numPr>
                <w:ilvl w:val="0"/>
                <w:numId w:val="3"/>
              </w:numPr>
              <w:ind w:right="-160"/>
              <w:jc w:val="both"/>
              <w:rPr>
                <w:sz w:val="20"/>
                <w:szCs w:val="20"/>
                <w:lang w:val="uk-UA"/>
              </w:rPr>
            </w:pPr>
            <w:r w:rsidRPr="0061066F">
              <w:rPr>
                <w:sz w:val="20"/>
                <w:szCs w:val="20"/>
                <w:lang w:val="uk-UA"/>
              </w:rPr>
              <w:t>Монографія</w:t>
            </w:r>
            <w:r w:rsidRPr="0061066F">
              <w:rPr>
                <w:sz w:val="20"/>
                <w:szCs w:val="20"/>
              </w:rPr>
              <w:t>: Estimating Qualitative Parameters of Aluminized Coating Obtained by Electric Spark Alloying Method</w:t>
            </w:r>
            <w:r w:rsidRPr="0061066F">
              <w:rPr>
                <w:sz w:val="20"/>
                <w:szCs w:val="20"/>
                <w:lang w:val="uk-UA"/>
              </w:rPr>
              <w:t>.//</w:t>
            </w:r>
            <w:r w:rsidRPr="0061066F">
              <w:rPr>
                <w:sz w:val="20"/>
                <w:szCs w:val="20"/>
              </w:rPr>
              <w:t xml:space="preserve"> Advances in Thin Films, Nanostructured Materials, and Coatings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r w:rsidRPr="0061066F">
              <w:rPr>
                <w:sz w:val="20"/>
                <w:szCs w:val="20"/>
              </w:rPr>
              <w:t>Chapter DOI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</w:p>
          <w:p w:rsidR="0061066F" w:rsidRP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>10.1007/978-981-13-6133-3_25</w:t>
            </w:r>
          </w:p>
          <w:p w:rsidR="0061066F" w:rsidRP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 xml:space="preserve">- </w:t>
            </w:r>
            <w:proofErr w:type="spellStart"/>
            <w:r w:rsidRPr="0061066F">
              <w:rPr>
                <w:sz w:val="20"/>
                <w:szCs w:val="20"/>
              </w:rPr>
              <w:t>Ie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Konoplianchenko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Tarelnyk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B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Antoszewski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Martsynkovskyy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A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Belous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Gerasimenko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O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Vasilenko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r w:rsidRPr="0061066F">
              <w:rPr>
                <w:sz w:val="20"/>
                <w:szCs w:val="20"/>
              </w:rPr>
              <w:t xml:space="preserve">Mathematical modeling a process of </w:t>
            </w:r>
            <w:proofErr w:type="gramStart"/>
            <w:r w:rsidRPr="0061066F">
              <w:rPr>
                <w:sz w:val="20"/>
                <w:szCs w:val="20"/>
              </w:rPr>
              <w:t>strengthening  steel</w:t>
            </w:r>
            <w:proofErr w:type="gramEnd"/>
            <w:r w:rsidRPr="0061066F">
              <w:rPr>
                <w:sz w:val="20"/>
                <w:szCs w:val="20"/>
              </w:rPr>
              <w:t xml:space="preserve"> part working surfaces at  carburizing thereof by </w:t>
            </w:r>
            <w:proofErr w:type="spellStart"/>
            <w:r w:rsidRPr="0061066F">
              <w:rPr>
                <w:sz w:val="20"/>
                <w:szCs w:val="20"/>
              </w:rPr>
              <w:t>electroerosive</w:t>
            </w:r>
            <w:proofErr w:type="spellEnd"/>
            <w:r w:rsidRPr="0061066F">
              <w:rPr>
                <w:sz w:val="20"/>
                <w:szCs w:val="20"/>
              </w:rPr>
              <w:t xml:space="preserve"> alloying method. </w:t>
            </w:r>
            <w:r w:rsidRPr="0061066F">
              <w:rPr>
                <w:sz w:val="20"/>
                <w:szCs w:val="20"/>
                <w:lang w:val="pl-PL"/>
              </w:rPr>
              <w:t>Proc. XI</w:t>
            </w:r>
            <w:r w:rsidRPr="0061066F">
              <w:rPr>
                <w:sz w:val="20"/>
                <w:szCs w:val="20"/>
                <w:lang w:val="uk-UA"/>
              </w:rPr>
              <w:t>II</w:t>
            </w:r>
            <w:r w:rsidRPr="0061066F">
              <w:rPr>
                <w:sz w:val="20"/>
                <w:szCs w:val="20"/>
                <w:lang w:val="pl-PL"/>
              </w:rPr>
              <w:t xml:space="preserve"> International Conference – Electromachinihg 2019 (Bydgoszcz, 9– 11 maja 2019). – Wydawnicza Uczelniane UTP, Bydgoszcz (Poland).- 2019.- P. 76</w:t>
            </w:r>
            <w:r w:rsidRPr="0061066F">
              <w:rPr>
                <w:sz w:val="20"/>
                <w:szCs w:val="20"/>
                <w:lang w:val="uk-UA"/>
              </w:rPr>
              <w:t>.</w:t>
            </w:r>
          </w:p>
          <w:p w:rsidR="0061066F" w:rsidRP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  <w:rPr>
                <w:sz w:val="20"/>
                <w:szCs w:val="20"/>
              </w:rPr>
            </w:pPr>
            <w:r w:rsidRPr="0061066F">
              <w:rPr>
                <w:sz w:val="20"/>
                <w:szCs w:val="20"/>
              </w:rPr>
              <w:t>-</w:t>
            </w:r>
            <w:r w:rsidRPr="0061066F">
              <w:rPr>
                <w:color w:val="000000"/>
                <w:sz w:val="20"/>
                <w:szCs w:val="20"/>
              </w:rPr>
              <w:t xml:space="preserve"> </w:t>
            </w:r>
            <w:r w:rsidRPr="0061066F">
              <w:rPr>
                <w:color w:val="000000"/>
                <w:sz w:val="20"/>
                <w:szCs w:val="20"/>
              </w:rPr>
              <w:t xml:space="preserve">V. B.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Tarelnyk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, O. P.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Gaponova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, Ye. V.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Konoplianchenko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, V. S.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Martsynkovskyy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, N. V.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Tarelnyk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, and O. O.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Vasylenko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>,</w:t>
            </w:r>
            <w:r w:rsidRPr="006106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1066F">
              <w:rPr>
                <w:color w:val="000000"/>
                <w:sz w:val="20"/>
                <w:szCs w:val="20"/>
              </w:rPr>
              <w:t xml:space="preserve">Improvement of Quality of the Surface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Electroerosive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 Alloyed Layers by the Combined Coatings and the Surface Plastic Deformation. II. The Analysis of a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Stressedly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-Deformed State of Surface Layer after a Surface Plastic Deformation of </w:t>
            </w:r>
            <w:proofErr w:type="spellStart"/>
            <w:r w:rsidRPr="0061066F">
              <w:rPr>
                <w:color w:val="000000"/>
                <w:sz w:val="20"/>
                <w:szCs w:val="20"/>
              </w:rPr>
              <w:t>Electroerosive</w:t>
            </w:r>
            <w:proofErr w:type="spellEnd"/>
            <w:r w:rsidRPr="0061066F">
              <w:rPr>
                <w:color w:val="000000"/>
                <w:sz w:val="20"/>
                <w:szCs w:val="20"/>
              </w:rPr>
              <w:t xml:space="preserve"> Coatings, </w:t>
            </w:r>
            <w:proofErr w:type="spellStart"/>
            <w:r w:rsidRPr="0061066F">
              <w:rPr>
                <w:i/>
                <w:iCs/>
                <w:color w:val="000000"/>
                <w:sz w:val="20"/>
                <w:szCs w:val="20"/>
              </w:rPr>
              <w:t>Metallofiz</w:t>
            </w:r>
            <w:proofErr w:type="spellEnd"/>
            <w:r w:rsidRPr="0061066F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066F">
              <w:rPr>
                <w:i/>
                <w:iCs/>
                <w:color w:val="000000"/>
                <w:sz w:val="20"/>
                <w:szCs w:val="20"/>
              </w:rPr>
              <w:t>Noveishie</w:t>
            </w:r>
            <w:proofErr w:type="spellEnd"/>
            <w:r w:rsidRPr="0061066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66F">
              <w:rPr>
                <w:i/>
                <w:iCs/>
                <w:color w:val="000000"/>
                <w:sz w:val="20"/>
                <w:szCs w:val="20"/>
              </w:rPr>
              <w:t>Tekhnol</w:t>
            </w:r>
            <w:proofErr w:type="spellEnd"/>
            <w:r w:rsidRPr="0061066F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61066F">
              <w:rPr>
                <w:color w:val="000000"/>
                <w:sz w:val="20"/>
                <w:szCs w:val="20"/>
              </w:rPr>
              <w:t xml:space="preserve">, </w:t>
            </w:r>
            <w:r w:rsidRPr="0061066F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61066F">
              <w:rPr>
                <w:color w:val="000000"/>
                <w:sz w:val="20"/>
                <w:szCs w:val="20"/>
              </w:rPr>
              <w:t>, No. 2: 173–192 (2019) (in Russian), DOI: 10.15407/mfint.41.02.0173.</w:t>
            </w:r>
          </w:p>
          <w:p w:rsidR="0061066F" w:rsidRDefault="0061066F" w:rsidP="0061066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-15"/>
              <w:jc w:val="both"/>
            </w:pPr>
            <w:r w:rsidRPr="0061066F">
              <w:rPr>
                <w:color w:val="000000"/>
                <w:sz w:val="20"/>
                <w:szCs w:val="20"/>
              </w:rPr>
              <w:t>-</w:t>
            </w:r>
            <w:r w:rsidRPr="0061066F">
              <w:rPr>
                <w:sz w:val="20"/>
                <w:szCs w:val="20"/>
              </w:rPr>
              <w:t xml:space="preserve"> </w:t>
            </w:r>
            <w:proofErr w:type="spellStart"/>
            <w:r w:rsidRPr="0061066F">
              <w:rPr>
                <w:sz w:val="20"/>
                <w:szCs w:val="20"/>
              </w:rPr>
              <w:t>Ie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Konoplianchenko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Tarelnyk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B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Antoszewski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Martsynkovskyy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A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Belous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V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Gerasimenko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, </w:t>
            </w:r>
            <w:r w:rsidRPr="0061066F">
              <w:rPr>
                <w:sz w:val="20"/>
                <w:szCs w:val="20"/>
              </w:rPr>
              <w:t>O</w:t>
            </w:r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066F">
              <w:rPr>
                <w:sz w:val="20"/>
                <w:szCs w:val="20"/>
              </w:rPr>
              <w:t>Vasilenko</w:t>
            </w:r>
            <w:proofErr w:type="spellEnd"/>
            <w:r w:rsidRPr="0061066F">
              <w:rPr>
                <w:sz w:val="20"/>
                <w:szCs w:val="20"/>
                <w:lang w:val="uk-UA"/>
              </w:rPr>
              <w:t xml:space="preserve">. </w:t>
            </w:r>
            <w:r w:rsidRPr="0061066F">
              <w:rPr>
                <w:sz w:val="20"/>
                <w:szCs w:val="20"/>
              </w:rPr>
              <w:t xml:space="preserve">Application of Multicomponent </w:t>
            </w:r>
            <w:proofErr w:type="spellStart"/>
            <w:r w:rsidRPr="0061066F">
              <w:rPr>
                <w:sz w:val="20"/>
                <w:szCs w:val="20"/>
              </w:rPr>
              <w:t>WearResistant</w:t>
            </w:r>
            <w:proofErr w:type="spellEnd"/>
            <w:r w:rsidRPr="0061066F">
              <w:rPr>
                <w:sz w:val="20"/>
                <w:szCs w:val="20"/>
              </w:rPr>
              <w:t xml:space="preserve"> Nanostructures Formed by </w:t>
            </w:r>
            <w:proofErr w:type="spellStart"/>
            <w:r w:rsidRPr="0061066F">
              <w:rPr>
                <w:sz w:val="20"/>
                <w:szCs w:val="20"/>
              </w:rPr>
              <w:t>Electrospark</w:t>
            </w:r>
            <w:proofErr w:type="spellEnd"/>
            <w:r w:rsidRPr="0061066F">
              <w:rPr>
                <w:sz w:val="20"/>
                <w:szCs w:val="20"/>
              </w:rPr>
              <w:t xml:space="preserve"> Allowing for Protecting Surfaces of Compression Joints Parts</w:t>
            </w:r>
            <w:r w:rsidRPr="0061066F">
              <w:rPr>
                <w:sz w:val="20"/>
                <w:szCs w:val="20"/>
                <w:lang w:val="pl-PL"/>
              </w:rPr>
              <w:t xml:space="preserve"> </w:t>
            </w:r>
            <w:r w:rsidRPr="0061066F">
              <w:rPr>
                <w:sz w:val="20"/>
                <w:szCs w:val="20"/>
                <w:lang w:val="uk-UA"/>
              </w:rPr>
              <w:t>9</w:t>
            </w:r>
            <w:proofErr w:type="spellStart"/>
            <w:r w:rsidRPr="0061066F">
              <w:rPr>
                <w:sz w:val="20"/>
                <w:szCs w:val="20"/>
                <w:vertAlign w:val="superscript"/>
              </w:rPr>
              <w:t>th</w:t>
            </w:r>
            <w:proofErr w:type="spellEnd"/>
            <w:r w:rsidRPr="0061066F">
              <w:rPr>
                <w:sz w:val="20"/>
                <w:szCs w:val="20"/>
                <w:lang w:val="pl-PL"/>
              </w:rPr>
              <w:t xml:space="preserve"> International Conference on Nanomaterials: Applications and properties. 2019. (Odessa, 15-20 september 2019). P. 2-17</w:t>
            </w:r>
            <w:r w:rsidRPr="0061066F">
              <w:rPr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</w:tc>
      </w:tr>
      <w:tr w:rsidR="004F74A4" w:rsidTr="00265C21">
        <w:trPr>
          <w:trHeight w:val="1324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ind w:right="104"/>
              <w:jc w:val="right"/>
            </w:pPr>
            <w:r>
              <w:rPr>
                <w:w w:val="80"/>
              </w:rPr>
              <w:t>Projects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Experience:</w:t>
            </w:r>
          </w:p>
        </w:tc>
        <w:tc>
          <w:tcPr>
            <w:tcW w:w="7655" w:type="dxa"/>
          </w:tcPr>
          <w:p w:rsidR="004F74A4" w:rsidRPr="008615B2" w:rsidRDefault="004F74A4" w:rsidP="0061066F">
            <w:pPr>
              <w:pStyle w:val="TableParagraph"/>
              <w:ind w:left="116" w:right="104"/>
              <w:rPr>
                <w:w w:val="85"/>
              </w:rPr>
            </w:pPr>
            <w:r w:rsidRPr="008615B2">
              <w:rPr>
                <w:w w:val="85"/>
              </w:rPr>
              <w:t>Grant, state budget and economic contracting topics:</w:t>
            </w:r>
          </w:p>
          <w:p w:rsidR="004F74A4" w:rsidRDefault="0061066F" w:rsidP="0061066F">
            <w:pPr>
              <w:pStyle w:val="TableParagraph"/>
              <w:spacing w:before="0"/>
              <w:ind w:left="116" w:right="108"/>
            </w:pPr>
            <w:r w:rsidRPr="0061066F">
              <w:t>Executor of the international project "Supporting the potential of young universities in education, research and scientific activities in Ukraine" (Czech University of Natural Sciences, SSU, SNAU, BTNAU)</w:t>
            </w:r>
            <w:r>
              <w:t xml:space="preserve"> 2019, Prague, Czech Republic "</w:t>
            </w:r>
          </w:p>
        </w:tc>
      </w:tr>
      <w:tr w:rsidR="004F74A4" w:rsidTr="00265C21">
        <w:trPr>
          <w:trHeight w:val="333"/>
        </w:trPr>
        <w:tc>
          <w:tcPr>
            <w:tcW w:w="3119" w:type="dxa"/>
          </w:tcPr>
          <w:p w:rsidR="004F74A4" w:rsidRDefault="004F74A4" w:rsidP="00265C21">
            <w:pPr>
              <w:pStyle w:val="TableParagraph"/>
              <w:spacing w:before="32"/>
              <w:ind w:right="1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Annexes</w:t>
            </w:r>
          </w:p>
        </w:tc>
        <w:tc>
          <w:tcPr>
            <w:tcW w:w="7655" w:type="dxa"/>
          </w:tcPr>
          <w:p w:rsidR="004F74A4" w:rsidRDefault="004F74A4" w:rsidP="00265C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F74A4" w:rsidRDefault="004F74A4" w:rsidP="004F74A4"/>
    <w:p w:rsidR="006F1184" w:rsidRDefault="006F1184"/>
    <w:sectPr w:rsidR="006F1184">
      <w:pgSz w:w="11910" w:h="16840"/>
      <w:pgMar w:top="8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AE3"/>
    <w:multiLevelType w:val="singleLevel"/>
    <w:tmpl w:val="72EA0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20618DF"/>
    <w:multiLevelType w:val="hybridMultilevel"/>
    <w:tmpl w:val="B4440DBC"/>
    <w:lvl w:ilvl="0" w:tplc="49CCA0FE">
      <w:start w:val="1"/>
      <w:numFmt w:val="decimal"/>
      <w:lvlText w:val="%1."/>
      <w:lvlJc w:val="left"/>
      <w:pPr>
        <w:ind w:left="294" w:hanging="219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16"/>
        <w:szCs w:val="16"/>
        <w:lang w:val="en-US" w:eastAsia="en-US" w:bidi="ar-SA"/>
      </w:rPr>
    </w:lvl>
    <w:lvl w:ilvl="1" w:tplc="C97A04AA">
      <w:numFmt w:val="bullet"/>
      <w:lvlText w:val="•"/>
      <w:lvlJc w:val="left"/>
      <w:pPr>
        <w:ind w:left="1034" w:hanging="219"/>
      </w:pPr>
      <w:rPr>
        <w:rFonts w:hint="default"/>
        <w:lang w:val="en-US" w:eastAsia="en-US" w:bidi="ar-SA"/>
      </w:rPr>
    </w:lvl>
    <w:lvl w:ilvl="2" w:tplc="46C2CE86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AB1A7730">
      <w:numFmt w:val="bullet"/>
      <w:lvlText w:val="•"/>
      <w:lvlJc w:val="left"/>
      <w:pPr>
        <w:ind w:left="2503" w:hanging="219"/>
      </w:pPr>
      <w:rPr>
        <w:rFonts w:hint="default"/>
        <w:lang w:val="en-US" w:eastAsia="en-US" w:bidi="ar-SA"/>
      </w:rPr>
    </w:lvl>
    <w:lvl w:ilvl="4" w:tplc="D29A0F40">
      <w:numFmt w:val="bullet"/>
      <w:lvlText w:val="•"/>
      <w:lvlJc w:val="left"/>
      <w:pPr>
        <w:ind w:left="3238" w:hanging="219"/>
      </w:pPr>
      <w:rPr>
        <w:rFonts w:hint="default"/>
        <w:lang w:val="en-US" w:eastAsia="en-US" w:bidi="ar-SA"/>
      </w:rPr>
    </w:lvl>
    <w:lvl w:ilvl="5" w:tplc="5E822326">
      <w:numFmt w:val="bullet"/>
      <w:lvlText w:val="•"/>
      <w:lvlJc w:val="left"/>
      <w:pPr>
        <w:ind w:left="3972" w:hanging="219"/>
      </w:pPr>
      <w:rPr>
        <w:rFonts w:hint="default"/>
        <w:lang w:val="en-US" w:eastAsia="en-US" w:bidi="ar-SA"/>
      </w:rPr>
    </w:lvl>
    <w:lvl w:ilvl="6" w:tplc="AD809D7E">
      <w:numFmt w:val="bullet"/>
      <w:lvlText w:val="•"/>
      <w:lvlJc w:val="left"/>
      <w:pPr>
        <w:ind w:left="4707" w:hanging="219"/>
      </w:pPr>
      <w:rPr>
        <w:rFonts w:hint="default"/>
        <w:lang w:val="en-US" w:eastAsia="en-US" w:bidi="ar-SA"/>
      </w:rPr>
    </w:lvl>
    <w:lvl w:ilvl="7" w:tplc="5462BD22">
      <w:numFmt w:val="bullet"/>
      <w:lvlText w:val="•"/>
      <w:lvlJc w:val="left"/>
      <w:pPr>
        <w:ind w:left="5441" w:hanging="219"/>
      </w:pPr>
      <w:rPr>
        <w:rFonts w:hint="default"/>
        <w:lang w:val="en-US" w:eastAsia="en-US" w:bidi="ar-SA"/>
      </w:rPr>
    </w:lvl>
    <w:lvl w:ilvl="8" w:tplc="60DAEE64">
      <w:numFmt w:val="bullet"/>
      <w:lvlText w:val="•"/>
      <w:lvlJc w:val="left"/>
      <w:pPr>
        <w:ind w:left="6176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5271731C"/>
    <w:multiLevelType w:val="multilevel"/>
    <w:tmpl w:val="99EA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71554"/>
    <w:multiLevelType w:val="hybridMultilevel"/>
    <w:tmpl w:val="F788AE70"/>
    <w:lvl w:ilvl="0" w:tplc="D7044080">
      <w:start w:val="10"/>
      <w:numFmt w:val="bullet"/>
      <w:lvlText w:val="-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A4"/>
    <w:rsid w:val="004F74A4"/>
    <w:rsid w:val="0061066F"/>
    <w:rsid w:val="006F1184"/>
    <w:rsid w:val="00C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5AD7"/>
  <w15:chartTrackingRefBased/>
  <w15:docId w15:val="{E9A360A7-F030-4C73-8BFE-58D335B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74A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4A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74A4"/>
  </w:style>
  <w:style w:type="paragraph" w:customStyle="1" w:styleId="TableParagraph">
    <w:name w:val="Table Paragraph"/>
    <w:basedOn w:val="a"/>
    <w:uiPriority w:val="1"/>
    <w:qFormat/>
    <w:rsid w:val="004F74A4"/>
    <w:pPr>
      <w:spacing w:before="33"/>
    </w:pPr>
  </w:style>
  <w:style w:type="character" w:styleId="a4">
    <w:name w:val="Hyperlink"/>
    <w:basedOn w:val="a0"/>
    <w:uiPriority w:val="99"/>
    <w:unhideWhenUsed/>
    <w:rsid w:val="004F74A4"/>
    <w:rPr>
      <w:color w:val="0000FF"/>
      <w:u w:val="single"/>
    </w:rPr>
  </w:style>
  <w:style w:type="character" w:customStyle="1" w:styleId="A20">
    <w:name w:val="A2"/>
    <w:uiPriority w:val="99"/>
    <w:rsid w:val="004F74A4"/>
    <w:rPr>
      <w:b/>
      <w:bCs/>
      <w:color w:val="000000"/>
      <w:sz w:val="48"/>
      <w:szCs w:val="48"/>
    </w:rPr>
  </w:style>
  <w:style w:type="character" w:customStyle="1" w:styleId="A30">
    <w:name w:val="A3"/>
    <w:uiPriority w:val="99"/>
    <w:rsid w:val="004F74A4"/>
    <w:rPr>
      <w:b/>
      <w:bCs/>
      <w:color w:val="000000"/>
      <w:sz w:val="36"/>
      <w:szCs w:val="36"/>
    </w:rPr>
  </w:style>
  <w:style w:type="character" w:customStyle="1" w:styleId="A40">
    <w:name w:val="A4"/>
    <w:uiPriority w:val="99"/>
    <w:rsid w:val="004F74A4"/>
    <w:rPr>
      <w:b/>
      <w:bCs/>
      <w:color w:val="000000"/>
      <w:sz w:val="34"/>
      <w:szCs w:val="34"/>
    </w:rPr>
  </w:style>
  <w:style w:type="character" w:customStyle="1" w:styleId="A5">
    <w:name w:val="A5"/>
    <w:uiPriority w:val="99"/>
    <w:rsid w:val="004F74A4"/>
    <w:rPr>
      <w:b/>
      <w:bCs/>
      <w:color w:val="000000"/>
      <w:sz w:val="40"/>
      <w:szCs w:val="40"/>
    </w:rPr>
  </w:style>
  <w:style w:type="character" w:customStyle="1" w:styleId="tlid-translation">
    <w:name w:val="tlid-translation"/>
    <w:rsid w:val="004F74A4"/>
  </w:style>
  <w:style w:type="character" w:styleId="a6">
    <w:name w:val="Strong"/>
    <w:basedOn w:val="a0"/>
    <w:uiPriority w:val="22"/>
    <w:qFormat/>
    <w:rsid w:val="00CA0528"/>
    <w:rPr>
      <w:b/>
      <w:bCs/>
    </w:rPr>
  </w:style>
  <w:style w:type="paragraph" w:styleId="a7">
    <w:name w:val="Body Text"/>
    <w:basedOn w:val="a"/>
    <w:link w:val="a8"/>
    <w:rsid w:val="0061066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6106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mistry.dnu.dp.ua/issue/view/15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3769-12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An&amp;An</dc:creator>
  <cp:keywords/>
  <dc:description/>
  <cp:lastModifiedBy>An&amp;An</cp:lastModifiedBy>
  <cp:revision>2</cp:revision>
  <dcterms:created xsi:type="dcterms:W3CDTF">2022-06-15T19:02:00Z</dcterms:created>
  <dcterms:modified xsi:type="dcterms:W3CDTF">2022-06-15T19:22:00Z</dcterms:modified>
</cp:coreProperties>
</file>